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82" w:rsidRPr="00B8522C" w:rsidRDefault="006C2B82" w:rsidP="006C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Урок русского языка в 4 классе</w:t>
      </w:r>
    </w:p>
    <w:p w:rsidR="006C2B82" w:rsidRPr="00B8522C" w:rsidRDefault="006C2B82" w:rsidP="006C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 xml:space="preserve">Система </w:t>
      </w:r>
      <w:proofErr w:type="spellStart"/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Л.В.Занкова</w:t>
      </w:r>
      <w:proofErr w:type="spellEnd"/>
    </w:p>
    <w:p w:rsidR="006C2B82" w:rsidRPr="00B8522C" w:rsidRDefault="006C2B82" w:rsidP="006C2B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Автор учебника Н.В.Нечаева</w:t>
      </w:r>
    </w:p>
    <w:p w:rsidR="006C2B82" w:rsidRPr="00B8522C" w:rsidRDefault="006C2B82" w:rsidP="006C2B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b/>
          <w:sz w:val="28"/>
          <w:szCs w:val="28"/>
        </w:rPr>
        <w:t>Учитель: Савельева З.В.</w:t>
      </w:r>
    </w:p>
    <w:p w:rsidR="006C2B82" w:rsidRPr="00B8522C" w:rsidRDefault="006C2B82" w:rsidP="006C2B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Тема: Роль прилагательных в нашей речи.</w:t>
      </w:r>
    </w:p>
    <w:p w:rsidR="006C2B82" w:rsidRPr="00B8522C" w:rsidRDefault="006C2B82" w:rsidP="006C2B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522C">
        <w:rPr>
          <w:rFonts w:ascii="Times New Roman" w:eastAsia="Times New Roman" w:hAnsi="Times New Roman" w:cs="Times New Roman"/>
          <w:sz w:val="28"/>
          <w:szCs w:val="28"/>
        </w:rPr>
        <w:t>Цель: выявить роль прилагательных в разных стилях нашей речи.</w:t>
      </w:r>
    </w:p>
    <w:p w:rsidR="006C2B82" w:rsidRPr="00B8522C" w:rsidRDefault="006C2B82" w:rsidP="006C2B82">
      <w:pPr>
        <w:pStyle w:val="a6"/>
        <w:rPr>
          <w:sz w:val="28"/>
          <w:szCs w:val="28"/>
        </w:rPr>
      </w:pPr>
      <w:r w:rsidRPr="00B8522C">
        <w:rPr>
          <w:rStyle w:val="a8"/>
          <w:sz w:val="28"/>
          <w:szCs w:val="28"/>
        </w:rPr>
        <w:t>Форма урока:</w:t>
      </w:r>
      <w:r w:rsidRPr="00B8522C">
        <w:rPr>
          <w:sz w:val="28"/>
          <w:szCs w:val="28"/>
        </w:rPr>
        <w:t xml:space="preserve"> урок – исследование</w:t>
      </w:r>
      <w:r w:rsidRPr="00B8522C">
        <w:rPr>
          <w:sz w:val="28"/>
          <w:szCs w:val="28"/>
        </w:rPr>
        <w:br/>
      </w:r>
      <w:r w:rsidRPr="00B8522C">
        <w:rPr>
          <w:rStyle w:val="a8"/>
          <w:sz w:val="28"/>
          <w:szCs w:val="28"/>
        </w:rPr>
        <w:t>Методы и приемы:</w:t>
      </w:r>
      <w:r w:rsidRPr="00B8522C">
        <w:rPr>
          <w:sz w:val="28"/>
          <w:szCs w:val="28"/>
        </w:rPr>
        <w:t xml:space="preserve"> исследовательская деятельность; работа в группах, анализ поэтического текста; упражнения на развитие избирательной памяти; работа с опорной схемой-таблицей; развивающая технология – развитие умений </w:t>
      </w:r>
      <w:proofErr w:type="spellStart"/>
      <w:r w:rsidRPr="00B8522C">
        <w:rPr>
          <w:sz w:val="28"/>
          <w:szCs w:val="28"/>
        </w:rPr>
        <w:t>речетворчества</w:t>
      </w:r>
      <w:proofErr w:type="spellEnd"/>
      <w:r w:rsidRPr="00B8522C">
        <w:rPr>
          <w:sz w:val="28"/>
          <w:szCs w:val="28"/>
        </w:rPr>
        <w:t>.</w:t>
      </w:r>
      <w:r w:rsidRPr="00B8522C">
        <w:rPr>
          <w:sz w:val="28"/>
          <w:szCs w:val="28"/>
        </w:rPr>
        <w:br/>
        <w:t xml:space="preserve">     </w:t>
      </w:r>
      <w:proofErr w:type="gramStart"/>
      <w:r w:rsidRPr="00B8522C">
        <w:rPr>
          <w:sz w:val="28"/>
          <w:szCs w:val="28"/>
        </w:rPr>
        <w:t>Личностные УУД: мотивировать свои действия; выражать готовность в любой ситуации поступить в соответствии с правилами поведения; уметь оценивать себя на основе критерия</w:t>
      </w:r>
      <w:r w:rsidRPr="00B8522C">
        <w:rPr>
          <w:sz w:val="28"/>
          <w:szCs w:val="28"/>
        </w:rPr>
        <w:br/>
        <w:t>     Регулятивные УУД: принимать и сохранять заданную цель; контролировать свою деятельность по результатам, адекватно принимать оценку; самооценка, самоконтроль</w:t>
      </w:r>
      <w:r w:rsidRPr="00B8522C">
        <w:rPr>
          <w:sz w:val="28"/>
          <w:szCs w:val="28"/>
        </w:rPr>
        <w:br/>
        <w:t>    Познавательные УУД:</w:t>
      </w:r>
      <w:r w:rsidRPr="00B8522C">
        <w:rPr>
          <w:sz w:val="28"/>
          <w:szCs w:val="28"/>
        </w:rPr>
        <w:br/>
        <w:t>формулировать цель, проблему; поиск и анализ необходимой информации; уметь строить высказывания, анализировать</w:t>
      </w:r>
      <w:r w:rsidRPr="00B8522C">
        <w:rPr>
          <w:sz w:val="28"/>
          <w:szCs w:val="28"/>
        </w:rPr>
        <w:br/>
        <w:t>Коммуникативные УУД: уметь взаимодействовать;</w:t>
      </w:r>
      <w:proofErr w:type="gramEnd"/>
      <w:r w:rsidRPr="00B8522C">
        <w:rPr>
          <w:sz w:val="28"/>
          <w:szCs w:val="28"/>
        </w:rPr>
        <w:t xml:space="preserve"> согласовывать коммуникативные усилия; передавать информацию</w:t>
      </w:r>
    </w:p>
    <w:p w:rsidR="006C2B82" w:rsidRPr="00B8522C" w:rsidRDefault="006C2B82" w:rsidP="006C2B82">
      <w:pPr>
        <w:pStyle w:val="a6"/>
        <w:rPr>
          <w:b/>
          <w:sz w:val="28"/>
          <w:szCs w:val="28"/>
        </w:rPr>
      </w:pPr>
      <w:r w:rsidRPr="00B8522C">
        <w:rPr>
          <w:b/>
          <w:sz w:val="28"/>
          <w:szCs w:val="28"/>
        </w:rPr>
        <w:t xml:space="preserve">Оборудование: интерактивная доска, проектор, раздаточный материал, памятки у </w:t>
      </w:r>
      <w:proofErr w:type="gramStart"/>
      <w:r w:rsidRPr="00B8522C">
        <w:rPr>
          <w:b/>
          <w:sz w:val="28"/>
          <w:szCs w:val="28"/>
        </w:rPr>
        <w:t>обучающихся</w:t>
      </w:r>
      <w:proofErr w:type="gramEnd"/>
      <w:r w:rsidRPr="00B8522C">
        <w:rPr>
          <w:b/>
          <w:sz w:val="28"/>
          <w:szCs w:val="28"/>
        </w:rPr>
        <w:t xml:space="preserve"> «Мой друг и помощник»</w:t>
      </w:r>
    </w:p>
    <w:p w:rsidR="00B47014" w:rsidRDefault="00B470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момент:</w:t>
      </w:r>
    </w:p>
    <w:p w:rsidR="001A5FA8" w:rsidRDefault="00E72D7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A33E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1A5FA8" w:rsidRPr="00CA33EC">
        <w:rPr>
          <w:rFonts w:ascii="Times New Roman" w:hAnsi="Times New Roman" w:cs="Times New Roman"/>
          <w:b/>
          <w:sz w:val="28"/>
          <w:szCs w:val="28"/>
          <w:u w:val="single"/>
        </w:rPr>
        <w:t>Загадки о падежах</w:t>
      </w:r>
    </w:p>
    <w:p w:rsidR="0085582C" w:rsidRDefault="00E07D41" w:rsidP="00E72D76">
      <w:pPr>
        <w:numPr>
          <w:ilvl w:val="1"/>
          <w:numId w:val="2"/>
        </w:numPr>
        <w:tabs>
          <w:tab w:val="clear" w:pos="1440"/>
          <w:tab w:val="num" w:pos="142"/>
        </w:tabs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085CCE" w:rsidRPr="001A5FA8">
        <w:rPr>
          <w:rFonts w:ascii="Times New Roman" w:hAnsi="Times New Roman" w:cs="Times New Roman"/>
          <w:b/>
          <w:sz w:val="28"/>
          <w:szCs w:val="28"/>
        </w:rPr>
        <w:t xml:space="preserve"> венгерском </w:t>
      </w:r>
      <w:r>
        <w:rPr>
          <w:rFonts w:ascii="Times New Roman" w:hAnsi="Times New Roman" w:cs="Times New Roman"/>
          <w:b/>
          <w:sz w:val="28"/>
          <w:szCs w:val="28"/>
        </w:rPr>
        <w:t xml:space="preserve">языке их </w:t>
      </w:r>
      <w:r w:rsidR="00085CCE" w:rsidRPr="001A5FA8">
        <w:rPr>
          <w:rFonts w:ascii="Times New Roman" w:hAnsi="Times New Roman" w:cs="Times New Roman"/>
          <w:b/>
          <w:sz w:val="28"/>
          <w:szCs w:val="28"/>
        </w:rPr>
        <w:t>– 22, в английском – 2,</w:t>
      </w:r>
      <w:r>
        <w:rPr>
          <w:rFonts w:ascii="Times New Roman" w:hAnsi="Times New Roman" w:cs="Times New Roman"/>
          <w:b/>
          <w:sz w:val="28"/>
          <w:szCs w:val="28"/>
        </w:rPr>
        <w:t xml:space="preserve"> дети Эстонии должны знать -14, а ученики одного из народов Дагестана должны знать более 50. А в английском языке их совсем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.В</w:t>
      </w:r>
      <w:proofErr w:type="spellEnd"/>
      <w:proofErr w:type="gramEnd"/>
      <w:r w:rsidRPr="00E07D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5FA8">
        <w:rPr>
          <w:rFonts w:ascii="Times New Roman" w:hAnsi="Times New Roman" w:cs="Times New Roman"/>
          <w:b/>
          <w:sz w:val="28"/>
          <w:szCs w:val="28"/>
        </w:rPr>
        <w:t>немецком языке</w:t>
      </w:r>
      <w:r>
        <w:rPr>
          <w:rFonts w:ascii="Times New Roman" w:hAnsi="Times New Roman" w:cs="Times New Roman"/>
          <w:b/>
          <w:sz w:val="28"/>
          <w:szCs w:val="28"/>
        </w:rPr>
        <w:t xml:space="preserve"> их- 4,</w:t>
      </w:r>
      <w:r w:rsidR="00085CCE" w:rsidRPr="001A5FA8">
        <w:rPr>
          <w:rFonts w:ascii="Times New Roman" w:hAnsi="Times New Roman" w:cs="Times New Roman"/>
          <w:b/>
          <w:sz w:val="28"/>
          <w:szCs w:val="28"/>
        </w:rPr>
        <w:t xml:space="preserve"> а в русском языке – 6. Каждый имеет свои вопросы. Это - ________.</w:t>
      </w:r>
    </w:p>
    <w:p w:rsidR="00CA33EC" w:rsidRPr="00CA33EC" w:rsidRDefault="00CA33EC" w:rsidP="00E72D76">
      <w:pPr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33EC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E72D76" w:rsidRPr="00CA33E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CA33EC">
        <w:rPr>
          <w:rFonts w:ascii="Times New Roman" w:hAnsi="Times New Roman" w:cs="Times New Roman"/>
          <w:b/>
          <w:sz w:val="28"/>
          <w:szCs w:val="28"/>
          <w:u w:val="single"/>
        </w:rPr>
        <w:t>Ребята</w:t>
      </w:r>
      <w:proofErr w:type="gramStart"/>
      <w:r w:rsidRPr="00CA33EC">
        <w:rPr>
          <w:rFonts w:ascii="Times New Roman" w:hAnsi="Times New Roman" w:cs="Times New Roman"/>
          <w:b/>
          <w:sz w:val="28"/>
          <w:szCs w:val="28"/>
          <w:u w:val="single"/>
        </w:rPr>
        <w:t>,м</w:t>
      </w:r>
      <w:proofErr w:type="gramEnd"/>
      <w:r w:rsidRPr="00CA33EC">
        <w:rPr>
          <w:rFonts w:ascii="Times New Roman" w:hAnsi="Times New Roman" w:cs="Times New Roman"/>
          <w:b/>
          <w:sz w:val="28"/>
          <w:szCs w:val="28"/>
          <w:u w:val="single"/>
        </w:rPr>
        <w:t>ы с падежами дружим?</w:t>
      </w:r>
    </w:p>
    <w:p w:rsidR="00E72D76" w:rsidRPr="00E72D76" w:rsidRDefault="00E72D76" w:rsidP="00E72D76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Ребята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CA33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предлагаю проверить свое знание падежей русского языка.</w:t>
      </w:r>
    </w:p>
    <w:p w:rsidR="00774564" w:rsidRDefault="00774564">
      <w:pPr>
        <w:rPr>
          <w:rFonts w:ascii="Times New Roman" w:hAnsi="Times New Roman" w:cs="Times New Roman"/>
          <w:sz w:val="28"/>
          <w:szCs w:val="28"/>
        </w:rPr>
      </w:pPr>
      <w:r w:rsidRPr="00774564">
        <w:rPr>
          <w:rFonts w:ascii="Times New Roman" w:hAnsi="Times New Roman" w:cs="Times New Roman"/>
          <w:sz w:val="28"/>
          <w:szCs w:val="28"/>
        </w:rPr>
        <w:t>.</w:t>
      </w:r>
      <w:r w:rsidR="00E72D76">
        <w:rPr>
          <w:rFonts w:ascii="Times New Roman" w:hAnsi="Times New Roman" w:cs="Times New Roman"/>
          <w:sz w:val="28"/>
          <w:szCs w:val="28"/>
        </w:rPr>
        <w:t xml:space="preserve">(Раздать </w:t>
      </w:r>
      <w:r>
        <w:rPr>
          <w:rFonts w:ascii="Times New Roman" w:hAnsi="Times New Roman" w:cs="Times New Roman"/>
          <w:sz w:val="28"/>
          <w:szCs w:val="28"/>
        </w:rPr>
        <w:t>листочки разного цвет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для дальнейшей работы по группам)</w:t>
      </w:r>
    </w:p>
    <w:p w:rsidR="00774564" w:rsidRDefault="00E72D76" w:rsidP="00A246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н</w:t>
      </w:r>
      <w:r w:rsidR="00774564" w:rsidRPr="00A2464B">
        <w:rPr>
          <w:rFonts w:ascii="Times New Roman" w:hAnsi="Times New Roman" w:cs="Times New Roman"/>
          <w:b/>
          <w:sz w:val="28"/>
          <w:szCs w:val="28"/>
        </w:rPr>
        <w:t xml:space="preserve">а листочках </w:t>
      </w:r>
      <w:r>
        <w:rPr>
          <w:rFonts w:ascii="Times New Roman" w:hAnsi="Times New Roman" w:cs="Times New Roman"/>
          <w:b/>
          <w:sz w:val="28"/>
          <w:szCs w:val="28"/>
        </w:rPr>
        <w:t>по заполнению кластера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464B" w:rsidRPr="00A2464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1A18C4" w:rsidRDefault="00CA33EC" w:rsidP="00A246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1A18C4">
        <w:rPr>
          <w:rFonts w:ascii="Times New Roman" w:hAnsi="Times New Roman" w:cs="Times New Roman"/>
          <w:b/>
          <w:sz w:val="28"/>
          <w:szCs w:val="28"/>
        </w:rPr>
        <w:t>Самооценка</w:t>
      </w:r>
    </w:p>
    <w:p w:rsidR="00E72D76" w:rsidRDefault="00CA33EC" w:rsidP="00A246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="00E72D76">
        <w:rPr>
          <w:rFonts w:ascii="Times New Roman" w:hAnsi="Times New Roman" w:cs="Times New Roman"/>
          <w:b/>
          <w:sz w:val="28"/>
          <w:szCs w:val="28"/>
        </w:rPr>
        <w:t>Оценка друга</w:t>
      </w:r>
      <w:proofErr w:type="gramStart"/>
      <w:r w:rsidR="00E72D76"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="00E72D76">
        <w:rPr>
          <w:rFonts w:ascii="Times New Roman" w:hAnsi="Times New Roman" w:cs="Times New Roman"/>
          <w:b/>
          <w:sz w:val="28"/>
          <w:szCs w:val="28"/>
        </w:rPr>
        <w:t>взаимопроверка)</w:t>
      </w:r>
    </w:p>
    <w:p w:rsidR="00CA33EC" w:rsidRPr="00CA33EC" w:rsidRDefault="00CA33EC" w:rsidP="00A246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>У кого совпали самооценка и оценка друга?</w:t>
      </w:r>
    </w:p>
    <w:p w:rsidR="00CA33EC" w:rsidRDefault="00CA33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72D76">
        <w:rPr>
          <w:rFonts w:ascii="Times New Roman" w:hAnsi="Times New Roman" w:cs="Times New Roman"/>
          <w:sz w:val="28"/>
          <w:szCs w:val="28"/>
        </w:rPr>
        <w:t>Учитель:</w:t>
      </w:r>
    </w:p>
    <w:p w:rsidR="00EB1EA4" w:rsidRDefault="00CA33EC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29E" w:rsidRPr="00B0629E">
        <w:rPr>
          <w:rFonts w:ascii="Times New Roman" w:hAnsi="Times New Roman" w:cs="Times New Roman"/>
          <w:b/>
          <w:sz w:val="32"/>
          <w:szCs w:val="32"/>
          <w:u w:val="single"/>
        </w:rPr>
        <w:t xml:space="preserve">Как вы </w:t>
      </w:r>
      <w:proofErr w:type="spellStart"/>
      <w:r w:rsidR="00B0629E" w:rsidRPr="00B0629E">
        <w:rPr>
          <w:rFonts w:ascii="Times New Roman" w:hAnsi="Times New Roman" w:cs="Times New Roman"/>
          <w:b/>
          <w:sz w:val="32"/>
          <w:szCs w:val="32"/>
          <w:u w:val="single"/>
        </w:rPr>
        <w:t>думаете</w:t>
      </w:r>
      <w:proofErr w:type="gramStart"/>
      <w:r w:rsidR="00B0629E" w:rsidRPr="00B0629E">
        <w:rPr>
          <w:rFonts w:ascii="Times New Roman" w:hAnsi="Times New Roman" w:cs="Times New Roman"/>
          <w:b/>
          <w:sz w:val="32"/>
          <w:szCs w:val="32"/>
          <w:u w:val="single"/>
        </w:rPr>
        <w:t>,в</w:t>
      </w:r>
      <w:proofErr w:type="spellEnd"/>
      <w:proofErr w:type="gramEnd"/>
      <w:r w:rsidR="00B0629E" w:rsidRPr="00B0629E">
        <w:rPr>
          <w:rFonts w:ascii="Times New Roman" w:hAnsi="Times New Roman" w:cs="Times New Roman"/>
          <w:b/>
          <w:sz w:val="32"/>
          <w:szCs w:val="32"/>
          <w:u w:val="single"/>
        </w:rPr>
        <w:t xml:space="preserve"> каком падеже или падежах существительные употребляют</w:t>
      </w:r>
      <w:r w:rsidR="00B0629E">
        <w:rPr>
          <w:rFonts w:ascii="Times New Roman" w:hAnsi="Times New Roman" w:cs="Times New Roman"/>
          <w:b/>
          <w:sz w:val="32"/>
          <w:szCs w:val="32"/>
          <w:u w:val="single"/>
        </w:rPr>
        <w:t>с</w:t>
      </w:r>
      <w:r w:rsidR="00B0629E" w:rsidRPr="00B0629E">
        <w:rPr>
          <w:rFonts w:ascii="Times New Roman" w:hAnsi="Times New Roman" w:cs="Times New Roman"/>
          <w:b/>
          <w:sz w:val="32"/>
          <w:szCs w:val="32"/>
          <w:u w:val="single"/>
        </w:rPr>
        <w:t>я в русском языке чаще всего?</w:t>
      </w:r>
    </w:p>
    <w:p w:rsidR="00B0629E" w:rsidRDefault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Предположения детей,</w:t>
      </w:r>
      <w:r w:rsidR="009E0C6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взрослых.</w:t>
      </w:r>
    </w:p>
    <w:p w:rsidR="00B0629E" w:rsidRDefault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Учитель: А хотели бы узнать?</w:t>
      </w:r>
    </w:p>
    <w:p w:rsidR="00E72D76" w:rsidRDefault="00E72D7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 как это можно сделать?</w:t>
      </w:r>
      <w:r w:rsidR="00CA33E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CA33EC">
        <w:rPr>
          <w:rFonts w:ascii="Times New Roman" w:hAnsi="Times New Roman" w:cs="Times New Roman"/>
          <w:sz w:val="32"/>
          <w:szCs w:val="32"/>
        </w:rPr>
        <w:t>Подвести к тому, что интереснее провести свое расследование)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DC1756">
        <w:rPr>
          <w:rFonts w:ascii="Times New Roman" w:hAnsi="Times New Roman" w:cs="Times New Roman"/>
          <w:sz w:val="32"/>
          <w:szCs w:val="32"/>
        </w:rPr>
        <w:t>(найти в книге,</w:t>
      </w:r>
      <w:r w:rsidR="00CA33EC">
        <w:rPr>
          <w:rFonts w:ascii="Times New Roman" w:hAnsi="Times New Roman" w:cs="Times New Roman"/>
          <w:sz w:val="32"/>
          <w:szCs w:val="32"/>
        </w:rPr>
        <w:t xml:space="preserve"> </w:t>
      </w:r>
      <w:r w:rsidR="00DC1756">
        <w:rPr>
          <w:rFonts w:ascii="Times New Roman" w:hAnsi="Times New Roman" w:cs="Times New Roman"/>
          <w:sz w:val="32"/>
          <w:szCs w:val="32"/>
        </w:rPr>
        <w:t>в интернете,</w:t>
      </w:r>
      <w:r w:rsidR="00CA33EC">
        <w:rPr>
          <w:rFonts w:ascii="Times New Roman" w:hAnsi="Times New Roman" w:cs="Times New Roman"/>
          <w:sz w:val="32"/>
          <w:szCs w:val="32"/>
        </w:rPr>
        <w:t xml:space="preserve"> </w:t>
      </w:r>
      <w:r w:rsidR="00DC1756">
        <w:rPr>
          <w:rFonts w:ascii="Times New Roman" w:hAnsi="Times New Roman" w:cs="Times New Roman"/>
          <w:sz w:val="32"/>
          <w:szCs w:val="32"/>
        </w:rPr>
        <w:t>провести свое исследование).</w:t>
      </w:r>
      <w:proofErr w:type="gramEnd"/>
    </w:p>
    <w:p w:rsidR="009E0C6D" w:rsidRPr="009E0C6D" w:rsidRDefault="009E0C6D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9E0C6D">
        <w:rPr>
          <w:rFonts w:ascii="Times New Roman" w:hAnsi="Times New Roman" w:cs="Times New Roman"/>
          <w:b/>
          <w:i/>
          <w:sz w:val="32"/>
          <w:szCs w:val="32"/>
        </w:rPr>
        <w:t>Обращение к презентации слайд 3</w:t>
      </w:r>
    </w:p>
    <w:p w:rsidR="00CA33EC" w:rsidRDefault="00CA33EC" w:rsidP="00B0629E">
      <w:pPr>
        <w:rPr>
          <w:rFonts w:ascii="Times New Roman" w:hAnsi="Times New Roman" w:cs="Times New Roman"/>
          <w:i/>
          <w:sz w:val="28"/>
          <w:szCs w:val="28"/>
        </w:rPr>
      </w:pPr>
      <w:r w:rsidRPr="00CA33EC">
        <w:rPr>
          <w:rFonts w:ascii="Times New Roman" w:hAnsi="Times New Roman" w:cs="Times New Roman"/>
          <w:b/>
          <w:sz w:val="32"/>
          <w:szCs w:val="32"/>
          <w:u w:val="single"/>
        </w:rPr>
        <w:t>6.</w:t>
      </w:r>
      <w:r w:rsidR="00DC1756" w:rsidRPr="00CA33EC">
        <w:rPr>
          <w:rFonts w:ascii="Times New Roman" w:hAnsi="Times New Roman" w:cs="Times New Roman"/>
          <w:b/>
          <w:sz w:val="32"/>
          <w:szCs w:val="32"/>
          <w:u w:val="single"/>
        </w:rPr>
        <w:t>Работа в группах</w:t>
      </w:r>
      <w:r w:rsidR="00DC1756">
        <w:rPr>
          <w:rFonts w:ascii="Times New Roman" w:hAnsi="Times New Roman" w:cs="Times New Roman"/>
          <w:sz w:val="32"/>
          <w:szCs w:val="32"/>
        </w:rPr>
        <w:t>(3</w:t>
      </w:r>
      <w:r w:rsidR="00B0629E">
        <w:rPr>
          <w:rFonts w:ascii="Times New Roman" w:hAnsi="Times New Roman" w:cs="Times New Roman"/>
          <w:sz w:val="32"/>
          <w:szCs w:val="32"/>
        </w:rPr>
        <w:t xml:space="preserve"> группы)</w:t>
      </w:r>
      <w:proofErr w:type="gramStart"/>
      <w:r w:rsidR="00B0629E">
        <w:rPr>
          <w:rFonts w:ascii="Times New Roman" w:hAnsi="Times New Roman" w:cs="Times New Roman"/>
          <w:sz w:val="32"/>
          <w:szCs w:val="32"/>
        </w:rPr>
        <w:t>.</w:t>
      </w:r>
      <w:r w:rsidRPr="00CA33EC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CA33EC">
        <w:rPr>
          <w:rFonts w:ascii="Times New Roman" w:hAnsi="Times New Roman" w:cs="Times New Roman"/>
          <w:i/>
          <w:sz w:val="28"/>
          <w:szCs w:val="28"/>
        </w:rPr>
        <w:t xml:space="preserve">аждой группе свой цвет листа. Группы формируются по цвету </w:t>
      </w:r>
      <w:proofErr w:type="spellStart"/>
      <w:r w:rsidRPr="00CA33EC">
        <w:rPr>
          <w:rFonts w:ascii="Times New Roman" w:hAnsi="Times New Roman" w:cs="Times New Roman"/>
          <w:i/>
          <w:sz w:val="28"/>
          <w:szCs w:val="28"/>
        </w:rPr>
        <w:t>листов</w:t>
      </w:r>
      <w:proofErr w:type="gramStart"/>
      <w:r w:rsidRPr="00CA33EC">
        <w:rPr>
          <w:rFonts w:ascii="Times New Roman" w:hAnsi="Times New Roman" w:cs="Times New Roman"/>
          <w:i/>
          <w:sz w:val="28"/>
          <w:szCs w:val="28"/>
        </w:rPr>
        <w:t>,н</w:t>
      </w:r>
      <w:proofErr w:type="gramEnd"/>
      <w:r w:rsidRPr="00CA33EC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CA33EC">
        <w:rPr>
          <w:rFonts w:ascii="Times New Roman" w:hAnsi="Times New Roman" w:cs="Times New Roman"/>
          <w:i/>
          <w:sz w:val="28"/>
          <w:szCs w:val="28"/>
        </w:rPr>
        <w:t xml:space="preserve"> которых кластер.</w:t>
      </w:r>
    </w:p>
    <w:p w:rsidR="009E0C6D" w:rsidRDefault="009E0C6D" w:rsidP="00B0629E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9E0C6D">
        <w:rPr>
          <w:rFonts w:ascii="Times New Roman" w:hAnsi="Times New Roman" w:cs="Times New Roman"/>
          <w:b/>
          <w:i/>
          <w:sz w:val="32"/>
          <w:szCs w:val="32"/>
        </w:rPr>
        <w:t>Обращение к презентации слайд</w:t>
      </w: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4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>,5</w:t>
      </w:r>
    </w:p>
    <w:p w:rsidR="009E0C6D" w:rsidRDefault="009E0C6D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Сегодня вам текст дан о такой птичке (включение видео)</w:t>
      </w:r>
    </w:p>
    <w:p w:rsidR="00B0629E" w:rsidRDefault="00B0629E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Каждой группе дается текст</w:t>
      </w:r>
      <w:r w:rsidR="00B951D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с </w:t>
      </w:r>
      <w:r w:rsidRPr="00B951D2">
        <w:rPr>
          <w:rFonts w:ascii="Times New Roman" w:hAnsi="Times New Roman" w:cs="Times New Roman"/>
          <w:b/>
          <w:sz w:val="32"/>
          <w:szCs w:val="32"/>
        </w:rPr>
        <w:t>инструкцией.</w:t>
      </w:r>
    </w:p>
    <w:p w:rsidR="00B0629E" w:rsidRDefault="00B0629E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1.Прочитайте.</w:t>
      </w:r>
    </w:p>
    <w:p w:rsidR="00B0629E" w:rsidRDefault="00AC5296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Определите стиль</w:t>
      </w:r>
      <w:r w:rsidR="00B0629E">
        <w:rPr>
          <w:rFonts w:ascii="Times New Roman" w:hAnsi="Times New Roman" w:cs="Times New Roman"/>
          <w:sz w:val="32"/>
          <w:szCs w:val="32"/>
        </w:rPr>
        <w:t xml:space="preserve"> текста.</w:t>
      </w:r>
    </w:p>
    <w:p w:rsidR="00B0629E" w:rsidRDefault="00B0629E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У существительных определи</w:t>
      </w:r>
      <w:r w:rsidR="00DC1756">
        <w:rPr>
          <w:rFonts w:ascii="Times New Roman" w:hAnsi="Times New Roman" w:cs="Times New Roman"/>
          <w:sz w:val="32"/>
          <w:szCs w:val="32"/>
        </w:rPr>
        <w:t>те</w:t>
      </w:r>
      <w:r w:rsidR="006841AF">
        <w:rPr>
          <w:rFonts w:ascii="Times New Roman" w:hAnsi="Times New Roman" w:cs="Times New Roman"/>
          <w:sz w:val="32"/>
          <w:szCs w:val="32"/>
        </w:rPr>
        <w:t xml:space="preserve"> падеж каждый своим цветом.</w:t>
      </w:r>
    </w:p>
    <w:p w:rsidR="00B0629E" w:rsidRDefault="00B0629E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 w:rsidR="00B951D2">
        <w:rPr>
          <w:rFonts w:ascii="Times New Roman" w:hAnsi="Times New Roman" w:cs="Times New Roman"/>
          <w:sz w:val="32"/>
          <w:szCs w:val="32"/>
        </w:rPr>
        <w:t>Посчитай сколько существительных:</w:t>
      </w:r>
    </w:p>
    <w:p w:rsidR="009E0C6D" w:rsidRDefault="00DC1756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И.п.    </w:t>
      </w:r>
      <w:r w:rsidR="00B951D2">
        <w:rPr>
          <w:rFonts w:ascii="Times New Roman" w:hAnsi="Times New Roman" w:cs="Times New Roman"/>
          <w:sz w:val="32"/>
          <w:szCs w:val="32"/>
        </w:rPr>
        <w:t xml:space="preserve">   В.п.         </w:t>
      </w:r>
      <w:r>
        <w:rPr>
          <w:rFonts w:ascii="Times New Roman" w:hAnsi="Times New Roman" w:cs="Times New Roman"/>
          <w:sz w:val="32"/>
          <w:szCs w:val="32"/>
        </w:rPr>
        <w:t xml:space="preserve">Р.п.   </w:t>
      </w:r>
      <w:r w:rsidR="00B951D2">
        <w:rPr>
          <w:rFonts w:ascii="Times New Roman" w:hAnsi="Times New Roman" w:cs="Times New Roman"/>
          <w:sz w:val="32"/>
          <w:szCs w:val="32"/>
        </w:rPr>
        <w:t xml:space="preserve"> Т.п.</w:t>
      </w:r>
      <w:r w:rsidR="00CA33EC">
        <w:rPr>
          <w:rFonts w:ascii="Times New Roman" w:hAnsi="Times New Roman" w:cs="Times New Roman"/>
          <w:sz w:val="32"/>
          <w:szCs w:val="32"/>
        </w:rPr>
        <w:t xml:space="preserve"> </w:t>
      </w:r>
      <w:r w:rsidR="00B951D2">
        <w:rPr>
          <w:rFonts w:ascii="Times New Roman" w:hAnsi="Times New Roman" w:cs="Times New Roman"/>
          <w:sz w:val="32"/>
          <w:szCs w:val="32"/>
        </w:rPr>
        <w:t>Д</w:t>
      </w:r>
      <w:r>
        <w:rPr>
          <w:rFonts w:ascii="Times New Roman" w:hAnsi="Times New Roman" w:cs="Times New Roman"/>
          <w:sz w:val="32"/>
          <w:szCs w:val="32"/>
        </w:rPr>
        <w:t xml:space="preserve">.п.                           </w:t>
      </w:r>
      <w:r w:rsidR="00B951D2">
        <w:rPr>
          <w:rFonts w:ascii="Times New Roman" w:hAnsi="Times New Roman" w:cs="Times New Roman"/>
          <w:sz w:val="32"/>
          <w:szCs w:val="32"/>
        </w:rPr>
        <w:t>П.п.</w:t>
      </w:r>
    </w:p>
    <w:p w:rsidR="009E0C6D" w:rsidRPr="009E0C6D" w:rsidRDefault="009E0C6D" w:rsidP="009E0C6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Построй диаграмму, которая подходит к твоему выво</w:t>
      </w:r>
      <w:r>
        <w:rPr>
          <w:rFonts w:ascii="Times New Roman" w:hAnsi="Times New Roman" w:cs="Times New Roman"/>
          <w:noProof/>
          <w:sz w:val="32"/>
          <w:szCs w:val="32"/>
        </w:rPr>
        <w:t>ду.</w:t>
      </w:r>
      <w:r w:rsidR="006841AF">
        <w:rPr>
          <w:rFonts w:ascii="Times New Roman" w:hAnsi="Times New Roman" w:cs="Times New Roman"/>
          <w:noProof/>
          <w:sz w:val="32"/>
          <w:szCs w:val="32"/>
        </w:rPr>
        <w:t>(каждый падеж своим цветом)</w:t>
      </w:r>
      <w:r>
        <w:rPr>
          <w:rFonts w:ascii="Times New Roman" w:hAnsi="Times New Roman" w:cs="Times New Roman"/>
          <w:noProof/>
          <w:sz w:val="32"/>
          <w:szCs w:val="32"/>
        </w:rPr>
        <w:t xml:space="preserve"> </w:t>
      </w:r>
    </w:p>
    <w:tbl>
      <w:tblPr>
        <w:tblStyle w:val="a5"/>
        <w:tblpPr w:leftFromText="180" w:rightFromText="180" w:vertAnchor="text" w:horzAnchor="page" w:tblpX="2118" w:tblpY="36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  <w:tr w:rsidR="009E0C6D" w:rsidTr="006A2447">
        <w:tc>
          <w:tcPr>
            <w:tcW w:w="534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E0C6D" w:rsidRDefault="009E0C6D" w:rsidP="006A2447">
            <w:pPr>
              <w:rPr>
                <w:rFonts w:ascii="Times New Roman" w:hAnsi="Times New Roman" w:cs="Times New Roman"/>
                <w:noProof/>
                <w:sz w:val="32"/>
                <w:szCs w:val="32"/>
              </w:rPr>
            </w:pPr>
          </w:p>
        </w:tc>
      </w:tr>
    </w:tbl>
    <w:p w:rsidR="009E0C6D" w:rsidRDefault="009E0C6D" w:rsidP="009E0C6D">
      <w:pPr>
        <w:rPr>
          <w:rFonts w:ascii="Times New Roman" w:hAnsi="Times New Roman" w:cs="Times New Roman"/>
          <w:noProof/>
          <w:sz w:val="32"/>
          <w:szCs w:val="32"/>
        </w:rPr>
      </w:pPr>
    </w:p>
    <w:p w:rsidR="009E0C6D" w:rsidRDefault="009E0C6D" w:rsidP="009E0C6D">
      <w:pPr>
        <w:rPr>
          <w:rFonts w:ascii="Times New Roman" w:hAnsi="Times New Roman" w:cs="Times New Roman"/>
          <w:b/>
          <w:noProof/>
          <w:sz w:val="32"/>
          <w:szCs w:val="32"/>
        </w:rPr>
      </w:pPr>
    </w:p>
    <w:p w:rsidR="009E0C6D" w:rsidRDefault="009E0C6D" w:rsidP="009E0C6D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1 клетка =1 слову</w:t>
      </w:r>
    </w:p>
    <w:p w:rsidR="009E0C6D" w:rsidRDefault="009E0C6D" w:rsidP="009E0C6D">
      <w:pPr>
        <w:rPr>
          <w:rFonts w:ascii="Times New Roman" w:hAnsi="Times New Roman" w:cs="Times New Roman"/>
          <w:b/>
          <w:noProof/>
          <w:sz w:val="32"/>
          <w:szCs w:val="32"/>
        </w:rPr>
      </w:pPr>
    </w:p>
    <w:p w:rsidR="009E0C6D" w:rsidRDefault="009E0C6D" w:rsidP="009E0C6D">
      <w:pPr>
        <w:rPr>
          <w:rFonts w:ascii="Times New Roman" w:hAnsi="Times New Roman" w:cs="Times New Roman"/>
          <w:b/>
          <w:noProof/>
          <w:sz w:val="32"/>
          <w:szCs w:val="32"/>
        </w:rPr>
      </w:pPr>
    </w:p>
    <w:p w:rsidR="009E0C6D" w:rsidRDefault="009E0C6D" w:rsidP="009E0C6D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   </w:t>
      </w:r>
    </w:p>
    <w:p w:rsidR="009E0C6D" w:rsidRDefault="009E0C6D" w:rsidP="009E0C6D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И.п.        Р.п.        Д.п.        В.п.     Т.п.         П.п</w:t>
      </w:r>
    </w:p>
    <w:p w:rsidR="009E0C6D" w:rsidRDefault="009E0C6D" w:rsidP="009E0C6D">
      <w:pPr>
        <w:rPr>
          <w:rFonts w:ascii="Times New Roman" w:hAnsi="Times New Roman" w:cs="Times New Roman"/>
          <w:b/>
          <w:noProof/>
          <w:sz w:val="32"/>
          <w:szCs w:val="32"/>
        </w:rPr>
      </w:pPr>
      <w:r w:rsidRPr="001004E7">
        <w:rPr>
          <w:rFonts w:ascii="Times New Roman" w:hAnsi="Times New Roman" w:cs="Times New Roman"/>
          <w:b/>
          <w:noProof/>
          <w:sz w:val="32"/>
          <w:szCs w:val="32"/>
        </w:rPr>
        <w:t>Подведение итогов: выступление групп</w:t>
      </w:r>
    </w:p>
    <w:p w:rsidR="009E0C6D" w:rsidRDefault="009E0C6D" w:rsidP="00B0629E">
      <w:pPr>
        <w:rPr>
          <w:rFonts w:ascii="Times New Roman" w:hAnsi="Times New Roman" w:cs="Times New Roman"/>
          <w:sz w:val="32"/>
          <w:szCs w:val="32"/>
        </w:rPr>
      </w:pPr>
    </w:p>
    <w:p w:rsidR="00C37EEC" w:rsidRDefault="00C37EEC" w:rsidP="00B062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Тексты:</w:t>
      </w:r>
    </w:p>
    <w:p w:rsidR="00930A83" w:rsidRDefault="00AC5296" w:rsidP="00930A83">
      <w:r w:rsidRPr="00B10D51">
        <w:rPr>
          <w:rFonts w:ascii="Times New Roman" w:hAnsi="Times New Roman" w:cs="Times New Roman"/>
          <w:sz w:val="28"/>
          <w:szCs w:val="28"/>
        </w:rPr>
        <w:t>1</w:t>
      </w:r>
      <w:r w:rsidR="00AA73DE">
        <w:t>Научно популярный</w:t>
      </w:r>
    </w:p>
    <w:p w:rsidR="0032420A" w:rsidRDefault="0032420A" w:rsidP="00B0629E">
      <w:r w:rsidRPr="00B10D51">
        <w:rPr>
          <w:rFonts w:ascii="Times New Roman" w:hAnsi="Times New Roman" w:cs="Times New Roman"/>
          <w:sz w:val="28"/>
          <w:szCs w:val="28"/>
        </w:rPr>
        <w:t>На Руси 12 ноября люди отмечали день встречи зимующих птиц. Они его назвали  Синичкиным днем</w:t>
      </w:r>
      <w:proofErr w:type="gramStart"/>
      <w:r w:rsidRPr="00B10D5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10D51">
        <w:rPr>
          <w:rFonts w:ascii="Times New Roman" w:hAnsi="Times New Roman" w:cs="Times New Roman"/>
          <w:sz w:val="28"/>
          <w:szCs w:val="28"/>
        </w:rPr>
        <w:t xml:space="preserve"> Синица считалась для Руси божьей птицей. К этому дню люди гот</w:t>
      </w:r>
      <w:r w:rsidR="00A84AA6">
        <w:rPr>
          <w:rFonts w:ascii="Times New Roman" w:hAnsi="Times New Roman" w:cs="Times New Roman"/>
          <w:sz w:val="28"/>
          <w:szCs w:val="28"/>
        </w:rPr>
        <w:t>овили кормушки</w:t>
      </w:r>
      <w:r w:rsidR="00AA73DE">
        <w:rPr>
          <w:rFonts w:ascii="Times New Roman" w:hAnsi="Times New Roman" w:cs="Times New Roman"/>
          <w:sz w:val="28"/>
          <w:szCs w:val="28"/>
        </w:rPr>
        <w:t xml:space="preserve"> для птиц.</w:t>
      </w:r>
      <w:r w:rsidR="00AA73DE" w:rsidRPr="00AA73DE">
        <w:t xml:space="preserve"> </w:t>
      </w:r>
      <w:r w:rsidR="00AA73DE" w:rsidRPr="00AA73DE">
        <w:rPr>
          <w:rFonts w:ascii="Times New Roman" w:hAnsi="Times New Roman" w:cs="Times New Roman"/>
          <w:sz w:val="28"/>
          <w:szCs w:val="28"/>
        </w:rPr>
        <w:t>В них насыпали корм и  приговаривали: «Птичка, птичка, вот тебе крошки с моей ладошки».</w:t>
      </w:r>
      <w:r w:rsidRPr="00B10D51">
        <w:rPr>
          <w:rFonts w:ascii="Times New Roman" w:hAnsi="Times New Roman" w:cs="Times New Roman"/>
          <w:sz w:val="28"/>
          <w:szCs w:val="28"/>
        </w:rPr>
        <w:t xml:space="preserve"> </w:t>
      </w:r>
      <w:r w:rsidR="00B10D51" w:rsidRPr="00B10D51">
        <w:rPr>
          <w:rFonts w:ascii="Times New Roman" w:hAnsi="Times New Roman" w:cs="Times New Roman"/>
          <w:sz w:val="28"/>
          <w:szCs w:val="28"/>
        </w:rPr>
        <w:t>Народ говорил: «Невелика птичка синичка, а свой праздник знает</w:t>
      </w:r>
      <w:r w:rsidR="00B10D51">
        <w:t>».</w:t>
      </w:r>
    </w:p>
    <w:p w:rsidR="00B10D51" w:rsidRPr="00A84AA6" w:rsidRDefault="00B10D51" w:rsidP="00B0629E">
      <w:pPr>
        <w:rPr>
          <w:b/>
          <w:sz w:val="24"/>
          <w:szCs w:val="24"/>
        </w:rPr>
      </w:pPr>
      <w:r w:rsidRPr="00A84AA6">
        <w:rPr>
          <w:b/>
          <w:sz w:val="24"/>
          <w:szCs w:val="24"/>
        </w:rPr>
        <w:t xml:space="preserve">И.п. -6 слов   Р.п. </w:t>
      </w:r>
      <w:r w:rsidR="00A84AA6" w:rsidRPr="00A84AA6">
        <w:rPr>
          <w:b/>
          <w:sz w:val="24"/>
          <w:szCs w:val="24"/>
        </w:rPr>
        <w:t>– 4 слова  Д.п. -1 слово  В.п. -4 слова Т.п. -3слова  П.П. – 1 слово</w:t>
      </w:r>
    </w:p>
    <w:p w:rsidR="0032420A" w:rsidRDefault="00930A83" w:rsidP="00B0629E">
      <w:r>
        <w:t xml:space="preserve">2. </w:t>
      </w:r>
      <w:r w:rsidR="00AA73DE">
        <w:t>деловой</w:t>
      </w:r>
    </w:p>
    <w:p w:rsidR="00AA73DE" w:rsidRPr="00AA73DE" w:rsidRDefault="00AA73DE" w:rsidP="00AA73DE">
      <w:pPr>
        <w:rPr>
          <w:rFonts w:ascii="Times New Roman" w:eastAsia="Times New Roman" w:hAnsi="Times New Roman" w:cs="Times New Roman"/>
          <w:sz w:val="28"/>
          <w:szCs w:val="28"/>
        </w:rPr>
      </w:pPr>
      <w:r w:rsidRPr="00AA73DE">
        <w:rPr>
          <w:rFonts w:ascii="Times New Roman" w:eastAsia="Times New Roman" w:hAnsi="Times New Roman" w:cs="Times New Roman"/>
          <w:sz w:val="28"/>
          <w:szCs w:val="28"/>
        </w:rPr>
        <w:t xml:space="preserve">Ребята, поддержите птиц в холодное и голодное для них время. Без помощи человека птицы могут просто не дожить до весны. Для синиц это особенно важно. Поскольку насекомые  отсутствуют зимой. А они составляют значительную часть  обычного рациона синиц. </w:t>
      </w:r>
    </w:p>
    <w:p w:rsidR="00AA73DE" w:rsidRPr="00AA73DE" w:rsidRDefault="00AA73DE" w:rsidP="00AA73DE">
      <w:pPr>
        <w:rPr>
          <w:rFonts w:ascii="Times New Roman" w:eastAsia="Times New Roman" w:hAnsi="Times New Roman" w:cs="Times New Roman"/>
          <w:sz w:val="28"/>
          <w:szCs w:val="28"/>
        </w:rPr>
      </w:pPr>
      <w:r w:rsidRPr="00AA73DE">
        <w:rPr>
          <w:rFonts w:ascii="Times New Roman" w:eastAsia="Times New Roman" w:hAnsi="Times New Roman" w:cs="Times New Roman"/>
          <w:sz w:val="28"/>
          <w:szCs w:val="28"/>
        </w:rPr>
        <w:t xml:space="preserve"> И помните, что самое главное – приручив птиц, вы несете за них ответственность. Ребята, приготовьте обед для маленьких синичек, помогите им пережить сложные времена. И они отблагодарят вас радостным щебетанием по утрам!</w:t>
      </w:r>
    </w:p>
    <w:p w:rsidR="003411A3" w:rsidRDefault="003411A3" w:rsidP="00C47DB3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07C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Обращение</w:t>
      </w:r>
    </w:p>
    <w:p w:rsidR="003411A3" w:rsidRDefault="00085CCE" w:rsidP="00B0629E">
      <w:pPr>
        <w:rPr>
          <w:b/>
        </w:rPr>
      </w:pPr>
      <w:r>
        <w:rPr>
          <w:b/>
        </w:rPr>
        <w:t>3.разговорный</w:t>
      </w:r>
    </w:p>
    <w:p w:rsidR="00085CCE" w:rsidRPr="00085CCE" w:rsidRDefault="00085CCE" w:rsidP="00085CCE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(У</w:t>
      </w:r>
      <w:r w:rsidRPr="00085CCE">
        <w:rPr>
          <w:rFonts w:ascii="Times New Roman" w:eastAsia="Times New Roman" w:hAnsi="Times New Roman" w:cs="Times New Roman"/>
          <w:sz w:val="24"/>
          <w:szCs w:val="24"/>
        </w:rPr>
        <w:t xml:space="preserve">тром </w:t>
      </w:r>
      <w:proofErr w:type="spellStart"/>
      <w:r w:rsidRPr="00085CCE">
        <w:rPr>
          <w:rFonts w:ascii="Times New Roman" w:eastAsia="Times New Roman" w:hAnsi="Times New Roman" w:cs="Times New Roman"/>
          <w:sz w:val="24"/>
          <w:szCs w:val="24"/>
        </w:rPr>
        <w:t>Зиньку</w:t>
      </w:r>
      <w:proofErr w:type="spellEnd"/>
      <w:r w:rsidRPr="00085CCE">
        <w:rPr>
          <w:rFonts w:ascii="Times New Roman" w:eastAsia="Times New Roman" w:hAnsi="Times New Roman" w:cs="Times New Roman"/>
          <w:sz w:val="24"/>
          <w:szCs w:val="24"/>
        </w:rPr>
        <w:t xml:space="preserve"> разбудил веселый, громкий крик воробьев.</w:t>
      </w:r>
      <w:proofErr w:type="gramEnd"/>
      <w:r w:rsidRPr="00085CCE">
        <w:rPr>
          <w:rFonts w:ascii="Times New Roman" w:eastAsia="Times New Roman" w:hAnsi="Times New Roman" w:cs="Times New Roman"/>
          <w:sz w:val="24"/>
          <w:szCs w:val="24"/>
        </w:rPr>
        <w:t xml:space="preserve"> Она вылетела из гнезда и спросила их: 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85CCE" w:rsidRPr="00085CCE" w:rsidRDefault="00085CCE" w:rsidP="00085CC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CCE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085CCE">
        <w:rPr>
          <w:rFonts w:ascii="Times New Roman" w:eastAsia="Times New Roman" w:hAnsi="Times New Roman" w:cs="Times New Roman"/>
          <w:b/>
          <w:sz w:val="24"/>
          <w:szCs w:val="24"/>
        </w:rPr>
        <w:t xml:space="preserve">Вы что, воробьи, раскричались? И люди сегодня всю ночь шумели, спать не давали. Что такое случилось? </w:t>
      </w:r>
    </w:p>
    <w:p w:rsidR="00085CCE" w:rsidRPr="00085CCE" w:rsidRDefault="00085CCE" w:rsidP="00085CC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CCE">
        <w:rPr>
          <w:rFonts w:ascii="Times New Roman" w:eastAsia="Times New Roman" w:hAnsi="Times New Roman" w:cs="Times New Roman"/>
          <w:b/>
          <w:sz w:val="24"/>
          <w:szCs w:val="24"/>
        </w:rPr>
        <w:t xml:space="preserve">— Как? — удивились воробьи. — Разве ты не </w:t>
      </w:r>
      <w:proofErr w:type="gramStart"/>
      <w:r w:rsidRPr="00085CCE">
        <w:rPr>
          <w:rFonts w:ascii="Times New Roman" w:eastAsia="Times New Roman" w:hAnsi="Times New Roman" w:cs="Times New Roman"/>
          <w:b/>
          <w:sz w:val="24"/>
          <w:szCs w:val="24"/>
        </w:rPr>
        <w:t>знаешь</w:t>
      </w:r>
      <w:proofErr w:type="gramEnd"/>
      <w:r w:rsidRPr="00085CCE">
        <w:rPr>
          <w:rFonts w:ascii="Times New Roman" w:eastAsia="Times New Roman" w:hAnsi="Times New Roman" w:cs="Times New Roman"/>
          <w:b/>
          <w:sz w:val="24"/>
          <w:szCs w:val="24"/>
        </w:rPr>
        <w:t xml:space="preserve"> какой сегодня день? Ведь сегодня Новый год, вот все и радуются — и люди и мы. </w:t>
      </w:r>
    </w:p>
    <w:p w:rsidR="00085CCE" w:rsidRPr="00085CCE" w:rsidRDefault="00085CCE" w:rsidP="00085CC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CCE">
        <w:rPr>
          <w:rFonts w:ascii="Times New Roman" w:eastAsia="Times New Roman" w:hAnsi="Times New Roman" w:cs="Times New Roman"/>
          <w:b/>
          <w:sz w:val="24"/>
          <w:szCs w:val="24"/>
        </w:rPr>
        <w:t xml:space="preserve">— Как это — Новый год? — не поняла синичка. </w:t>
      </w:r>
    </w:p>
    <w:p w:rsidR="00085CCE" w:rsidRDefault="00085CCE" w:rsidP="00085CC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CCE">
        <w:rPr>
          <w:rFonts w:ascii="Times New Roman" w:eastAsia="Times New Roman" w:hAnsi="Times New Roman" w:cs="Times New Roman"/>
          <w:b/>
          <w:sz w:val="24"/>
          <w:szCs w:val="24"/>
        </w:rPr>
        <w:t xml:space="preserve">— Ах ты, желторотая! — зачирикали воробьи. — Да ведь это самый большой праздник в году! </w:t>
      </w:r>
    </w:p>
    <w:p w:rsidR="00085CCE" w:rsidRDefault="00085CCE" w:rsidP="00085CCE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41AF" w:rsidRDefault="009E0C6D" w:rsidP="00B0629E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7</w:t>
      </w:r>
      <w:r w:rsidRPr="006841AF">
        <w:rPr>
          <w:rFonts w:ascii="Times New Roman" w:hAnsi="Times New Roman" w:cs="Times New Roman"/>
          <w:noProof/>
          <w:sz w:val="24"/>
          <w:szCs w:val="24"/>
        </w:rPr>
        <w:t>.</w:t>
      </w:r>
      <w:r w:rsidR="006841AF" w:rsidRPr="006841AF">
        <w:rPr>
          <w:rFonts w:ascii="Times New Roman" w:hAnsi="Times New Roman" w:cs="Times New Roman"/>
          <w:noProof/>
          <w:sz w:val="24"/>
          <w:szCs w:val="24"/>
        </w:rPr>
        <w:t>(садятся за парты</w:t>
      </w:r>
      <w:r w:rsidR="006841AF">
        <w:rPr>
          <w:rFonts w:ascii="Times New Roman" w:hAnsi="Times New Roman" w:cs="Times New Roman"/>
          <w:b/>
          <w:noProof/>
          <w:sz w:val="32"/>
          <w:szCs w:val="32"/>
        </w:rPr>
        <w:t>)</w:t>
      </w:r>
    </w:p>
    <w:p w:rsidR="002A2FEC" w:rsidRDefault="001004E7" w:rsidP="00B0629E">
      <w:pPr>
        <w:rPr>
          <w:rFonts w:ascii="Times New Roman" w:hAnsi="Times New Roman" w:cs="Times New Roman"/>
          <w:b/>
          <w:noProof/>
          <w:sz w:val="32"/>
          <w:szCs w:val="32"/>
        </w:rPr>
      </w:pPr>
      <w:r w:rsidRPr="001004E7">
        <w:rPr>
          <w:rFonts w:ascii="Times New Roman" w:hAnsi="Times New Roman" w:cs="Times New Roman"/>
          <w:b/>
          <w:noProof/>
          <w:sz w:val="32"/>
          <w:szCs w:val="32"/>
        </w:rPr>
        <w:t>Подведение итогов</w:t>
      </w:r>
      <w:r w:rsidR="002A2FEC">
        <w:rPr>
          <w:rFonts w:ascii="Times New Roman" w:hAnsi="Times New Roman" w:cs="Times New Roman"/>
          <w:b/>
          <w:noProof/>
          <w:sz w:val="32"/>
          <w:szCs w:val="32"/>
        </w:rPr>
        <w:t xml:space="preserve"> (</w:t>
      </w:r>
      <w:r w:rsidR="002A2FEC" w:rsidRPr="002A2FEC">
        <w:rPr>
          <w:rFonts w:ascii="Times New Roman" w:hAnsi="Times New Roman" w:cs="Times New Roman"/>
          <w:noProof/>
          <w:sz w:val="24"/>
          <w:szCs w:val="24"/>
        </w:rPr>
        <w:t>результаты работ на доску</w:t>
      </w:r>
      <w:r w:rsidR="002A2FEC">
        <w:rPr>
          <w:rFonts w:ascii="Times New Roman" w:hAnsi="Times New Roman" w:cs="Times New Roman"/>
          <w:b/>
          <w:noProof/>
          <w:sz w:val="32"/>
          <w:szCs w:val="32"/>
        </w:rPr>
        <w:t>)</w:t>
      </w:r>
    </w:p>
    <w:p w:rsidR="001004E7" w:rsidRDefault="002A2FEC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8. В</w:t>
      </w:r>
      <w:r w:rsidR="001004E7" w:rsidRPr="001004E7">
        <w:rPr>
          <w:rFonts w:ascii="Times New Roman" w:hAnsi="Times New Roman" w:cs="Times New Roman"/>
          <w:b/>
          <w:noProof/>
          <w:sz w:val="32"/>
          <w:szCs w:val="32"/>
        </w:rPr>
        <w:t>ыступление групп</w:t>
      </w:r>
      <w:r w:rsidRPr="002A2FEC">
        <w:rPr>
          <w:rFonts w:ascii="Times New Roman" w:hAnsi="Times New Roman" w:cs="Times New Roman"/>
          <w:noProof/>
          <w:sz w:val="24"/>
          <w:szCs w:val="24"/>
        </w:rPr>
        <w:t>(1 ученик читает текст,другой-комментирует диаграмму)</w:t>
      </w:r>
    </w:p>
    <w:p w:rsidR="006C2B82" w:rsidRPr="001A18C4" w:rsidRDefault="006C2B82" w:rsidP="006C2B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18C4">
        <w:rPr>
          <w:rFonts w:ascii="Times New Roman" w:eastAsia="Times New Roman" w:hAnsi="Times New Roman" w:cs="Times New Roman"/>
          <w:sz w:val="24"/>
          <w:szCs w:val="24"/>
        </w:rPr>
        <w:t>Кто доволен работой своей группы? (аплодисменты)</w:t>
      </w:r>
    </w:p>
    <w:p w:rsidR="006C2B82" w:rsidRPr="001A18C4" w:rsidRDefault="006C2B82" w:rsidP="006C2B8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18C4">
        <w:rPr>
          <w:rFonts w:ascii="Times New Roman" w:eastAsia="Times New Roman" w:hAnsi="Times New Roman" w:cs="Times New Roman"/>
          <w:sz w:val="24"/>
          <w:szCs w:val="24"/>
        </w:rPr>
        <w:t>Кому понравилась работать в группе, поднимите значок группы, а кому лучше работать одному покажите значок одного человечка.</w:t>
      </w:r>
    </w:p>
    <w:p w:rsidR="006C2B82" w:rsidRPr="001A18C4" w:rsidRDefault="006C2B82" w:rsidP="006C2B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18C4">
        <w:rPr>
          <w:rFonts w:ascii="Times New Roman" w:eastAsia="Times New Roman" w:hAnsi="Times New Roman" w:cs="Times New Roman"/>
          <w:sz w:val="24"/>
          <w:szCs w:val="24"/>
        </w:rPr>
        <w:t>– Пригодится это вам в дальнейшем? Где?</w:t>
      </w:r>
    </w:p>
    <w:p w:rsidR="006C2B82" w:rsidRPr="006C2B82" w:rsidRDefault="006C2B82" w:rsidP="006C2B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18C4">
        <w:rPr>
          <w:rFonts w:ascii="Times New Roman" w:eastAsia="Times New Roman" w:hAnsi="Times New Roman" w:cs="Times New Roman"/>
          <w:sz w:val="24"/>
          <w:szCs w:val="24"/>
        </w:rPr>
        <w:t>– Поблагодарим за работу на уроке друг друга.</w:t>
      </w:r>
    </w:p>
    <w:p w:rsidR="002A2FEC" w:rsidRDefault="002A2FEC" w:rsidP="00B0629E">
      <w:pPr>
        <w:rPr>
          <w:rFonts w:ascii="Times New Roman" w:hAnsi="Times New Roman" w:cs="Times New Roman"/>
          <w:b/>
          <w:noProof/>
          <w:sz w:val="32"/>
          <w:szCs w:val="32"/>
        </w:rPr>
      </w:pPr>
      <w:r w:rsidRPr="002A2FEC">
        <w:rPr>
          <w:rFonts w:ascii="Times New Roman" w:hAnsi="Times New Roman" w:cs="Times New Roman"/>
          <w:b/>
          <w:noProof/>
          <w:sz w:val="32"/>
          <w:szCs w:val="32"/>
        </w:rPr>
        <w:t xml:space="preserve">9. </w:t>
      </w:r>
      <w:r>
        <w:rPr>
          <w:rFonts w:ascii="Times New Roman" w:hAnsi="Times New Roman" w:cs="Times New Roman"/>
          <w:b/>
          <w:noProof/>
          <w:sz w:val="32"/>
          <w:szCs w:val="32"/>
        </w:rPr>
        <w:t>Учитель</w:t>
      </w:r>
      <w:r w:rsidR="006841AF">
        <w:rPr>
          <w:rFonts w:ascii="Times New Roman" w:hAnsi="Times New Roman" w:cs="Times New Roman"/>
          <w:b/>
          <w:noProof/>
          <w:sz w:val="32"/>
          <w:szCs w:val="32"/>
        </w:rPr>
        <w:t>: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Как вы думаете ребята,это точное исследование? </w:t>
      </w:r>
    </w:p>
    <w:p w:rsidR="006841AF" w:rsidRDefault="006841AF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А кто же нам может ответить более точно? </w:t>
      </w:r>
      <w:r w:rsidRPr="006841AF">
        <w:rPr>
          <w:rFonts w:ascii="Times New Roman" w:hAnsi="Times New Roman" w:cs="Times New Roman"/>
          <w:noProof/>
          <w:sz w:val="24"/>
          <w:szCs w:val="24"/>
        </w:rPr>
        <w:t>(ученые)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Pr="006841AF">
        <w:rPr>
          <w:rFonts w:ascii="Times New Roman" w:hAnsi="Times New Roman" w:cs="Times New Roman"/>
          <w:b/>
          <w:noProof/>
          <w:sz w:val="32"/>
          <w:szCs w:val="32"/>
        </w:rPr>
        <w:t>. Работа в группе.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>Учебник стр.76, 77(</w:t>
      </w:r>
      <w:r>
        <w:rPr>
          <w:rFonts w:ascii="Times New Roman" w:hAnsi="Times New Roman" w:cs="Times New Roman"/>
          <w:b/>
          <w:noProof/>
          <w:sz w:val="24"/>
          <w:szCs w:val="24"/>
        </w:rPr>
        <w:t>работают каждая группа над своим стилем)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Учитель: Диаграмма для нас знакома?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Посмотрите, что здесь новое?(проценты)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r w:rsidRPr="006841AF">
        <w:rPr>
          <w:rFonts w:ascii="Times New Roman" w:hAnsi="Times New Roman" w:cs="Times New Roman"/>
          <w:b/>
          <w:noProof/>
          <w:sz w:val="24"/>
          <w:szCs w:val="24"/>
          <w:u w:val="single"/>
        </w:rPr>
        <w:t>Обращение к словарям.</w: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 (разные)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r w:rsidRPr="006841AF">
        <w:rPr>
          <w:rFonts w:ascii="Times New Roman" w:hAnsi="Times New Roman" w:cs="Times New Roman"/>
          <w:b/>
          <w:i/>
          <w:noProof/>
          <w:sz w:val="24"/>
          <w:szCs w:val="24"/>
        </w:rPr>
        <w:t>Вставляем карандашом данные. Показать готовность груп</w:t>
      </w:r>
      <w:r w:rsidRPr="006841AF">
        <w:rPr>
          <w:rFonts w:ascii="Times New Roman" w:hAnsi="Times New Roman" w:cs="Times New Roman"/>
          <w:b/>
          <w:i/>
          <w:noProof/>
          <w:sz w:val="24"/>
          <w:szCs w:val="24"/>
          <w:u w:val="single"/>
        </w:rPr>
        <w:t>пы</w:t>
      </w:r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t>.</w:t>
      </w:r>
    </w:p>
    <w:p w:rsidR="006841AF" w:rsidRDefault="006841AF" w:rsidP="00B0629E">
      <w:pPr>
        <w:rPr>
          <w:rFonts w:ascii="Times New Roman" w:hAnsi="Times New Roman" w:cs="Times New Roman"/>
          <w:b/>
          <w:noProof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noProof/>
          <w:sz w:val="24"/>
          <w:szCs w:val="24"/>
          <w:u w:val="single"/>
        </w:rPr>
        <w:t>11 Выступление групп в соответствии с презентацией (слайды</w:t>
      </w:r>
      <w:r w:rsidR="004A224B">
        <w:rPr>
          <w:rFonts w:ascii="Times New Roman" w:hAnsi="Times New Roman" w:cs="Times New Roman"/>
          <w:b/>
          <w:noProof/>
          <w:sz w:val="24"/>
          <w:szCs w:val="24"/>
          <w:u w:val="single"/>
        </w:rPr>
        <w:t xml:space="preserve"> и своей исследовательской работой.</w:t>
      </w:r>
      <w:proofErr w:type="gramEnd"/>
    </w:p>
    <w:p w:rsidR="00563A18" w:rsidRDefault="00563A18" w:rsidP="00B0629E">
      <w:pPr>
        <w:rPr>
          <w:rFonts w:ascii="Times New Roman" w:hAnsi="Times New Roman" w:cs="Times New Roman"/>
          <w:noProof/>
          <w:sz w:val="24"/>
          <w:szCs w:val="24"/>
        </w:rPr>
      </w:pPr>
      <w:r w:rsidRPr="00563A18">
        <w:rPr>
          <w:rFonts w:ascii="Times New Roman" w:hAnsi="Times New Roman" w:cs="Times New Roman"/>
          <w:noProof/>
          <w:sz w:val="24"/>
          <w:szCs w:val="24"/>
        </w:rPr>
        <w:t>1.</w:t>
      </w:r>
      <w:r>
        <w:rPr>
          <w:rFonts w:ascii="Times New Roman" w:hAnsi="Times New Roman" w:cs="Times New Roman"/>
          <w:noProof/>
          <w:sz w:val="24"/>
          <w:szCs w:val="24"/>
        </w:rPr>
        <w:t>Научно-популярный</w:t>
      </w:r>
    </w:p>
    <w:p w:rsidR="00563A18" w:rsidRDefault="00563A18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</w:t>
      </w:r>
      <w:r w:rsidR="004A224B">
        <w:rPr>
          <w:rFonts w:ascii="Times New Roman" w:hAnsi="Times New Roman" w:cs="Times New Roman"/>
          <w:noProof/>
          <w:sz w:val="24"/>
          <w:szCs w:val="24"/>
        </w:rPr>
        <w:t>Разговорный</w:t>
      </w:r>
    </w:p>
    <w:p w:rsidR="004A224B" w:rsidRDefault="004A224B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3.Деловой</w:t>
      </w:r>
    </w:p>
    <w:p w:rsidR="004A224B" w:rsidRDefault="004A224B" w:rsidP="00B0629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t xml:space="preserve">12. </w:t>
      </w:r>
      <w:r w:rsidRPr="004A224B">
        <w:rPr>
          <w:rFonts w:ascii="Times New Roman" w:hAnsi="Times New Roman" w:cs="Times New Roman"/>
          <w:b/>
          <w:noProof/>
          <w:sz w:val="24"/>
          <w:szCs w:val="24"/>
        </w:rPr>
        <w:t>Итог</w:t>
      </w:r>
    </w:p>
    <w:p w:rsidR="004A224B" w:rsidRDefault="004A224B" w:rsidP="00B0629E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Какова была цель?</w:t>
      </w:r>
    </w:p>
    <w:p w:rsidR="004A224B" w:rsidRDefault="004A224B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Какой вывод сделаем?(  </w:t>
      </w:r>
      <w:r>
        <w:rPr>
          <w:rFonts w:ascii="Times New Roman" w:hAnsi="Times New Roman" w:cs="Times New Roman"/>
          <w:noProof/>
          <w:sz w:val="24"/>
          <w:szCs w:val="24"/>
        </w:rPr>
        <w:t>употребляемость падежей зависит от стиля текста)</w:t>
      </w:r>
    </w:p>
    <w:p w:rsidR="004A224B" w:rsidRDefault="004A224B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13. </w:t>
      </w:r>
      <w:proofErr w:type="gramStart"/>
      <w:r>
        <w:rPr>
          <w:rFonts w:ascii="Times New Roman" w:hAnsi="Times New Roman" w:cs="Times New Roman"/>
          <w:noProof/>
          <w:sz w:val="24"/>
          <w:szCs w:val="24"/>
        </w:rPr>
        <w:t>Рефлексия «Все в твоих руках).</w:t>
      </w:r>
      <w:proofErr w:type="gramEnd"/>
    </w:p>
    <w:p w:rsidR="004A224B" w:rsidRDefault="004A224B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Домашнее задание.</w:t>
      </w:r>
    </w:p>
    <w:p w:rsidR="004A224B" w:rsidRDefault="00FA5CD6" w:rsidP="00FA5CD6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Беличья память.</w:t>
      </w:r>
    </w:p>
    <w:p w:rsidR="00FA5CD6" w:rsidRDefault="00FA5CD6" w:rsidP="00FA5CD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Сегодня я разглядывал на снегу следы зверей и птиц. Вот, что я по этим следам прочитал. Белка разгребла снег. Достала спрятанные с осени орехи.Тут же их съела. Потом отбежала и нырнулав снег.На снегу оставила только скорлупу. Через несколько метров опять нырнула. Нашла орешек и съела. Вот какая память у белки!</w:t>
      </w:r>
    </w:p>
    <w:p w:rsidR="004A224B" w:rsidRPr="004A224B" w:rsidRDefault="004A224B" w:rsidP="00B0629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Каждому текст 1. Списать.2. Определить падежи существительных.3.Провести учет каждого падежа. 4. Сделать диаграмму.(разной формы: круговую или столбцами)</w:t>
      </w:r>
    </w:p>
    <w:p w:rsidR="006841AF" w:rsidRPr="006841AF" w:rsidRDefault="006841AF" w:rsidP="00B0629E">
      <w:pPr>
        <w:rPr>
          <w:rFonts w:ascii="Times New Roman" w:hAnsi="Times New Roman" w:cs="Times New Roman"/>
          <w:noProof/>
          <w:sz w:val="24"/>
          <w:szCs w:val="24"/>
          <w:u w:val="single"/>
        </w:rPr>
      </w:pPr>
    </w:p>
    <w:p w:rsidR="00E72D76" w:rsidRDefault="00B47014" w:rsidP="00E72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Заключение</w:t>
      </w:r>
      <w:r w:rsidR="00E72D76" w:rsidRPr="00E72D76">
        <w:rPr>
          <w:rFonts w:ascii="Times New Roman" w:hAnsi="Times New Roman" w:cs="Times New Roman"/>
          <w:sz w:val="28"/>
          <w:szCs w:val="28"/>
        </w:rPr>
        <w:t xml:space="preserve"> </w:t>
      </w:r>
      <w:r w:rsidR="00E72D76">
        <w:rPr>
          <w:rFonts w:ascii="Times New Roman" w:hAnsi="Times New Roman" w:cs="Times New Roman"/>
          <w:sz w:val="28"/>
          <w:szCs w:val="28"/>
        </w:rPr>
        <w:t>Видео Птицы зимой</w:t>
      </w:r>
      <w:proofErr w:type="gramStart"/>
      <w:r w:rsidR="00E72D76">
        <w:rPr>
          <w:rFonts w:ascii="Times New Roman" w:hAnsi="Times New Roman" w:cs="Times New Roman"/>
          <w:sz w:val="28"/>
          <w:szCs w:val="28"/>
        </w:rPr>
        <w:t>.</w:t>
      </w:r>
      <w:r w:rsidR="00FA5CD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A5CD6">
        <w:rPr>
          <w:rFonts w:ascii="Times New Roman" w:hAnsi="Times New Roman" w:cs="Times New Roman"/>
          <w:sz w:val="28"/>
          <w:szCs w:val="28"/>
        </w:rPr>
        <w:t>если останется время)</w:t>
      </w:r>
    </w:p>
    <w:p w:rsidR="00E72D76" w:rsidRDefault="00E72D76" w:rsidP="00E72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вам напомнил этот сюжет?  (не забыть покормить птиц)</w:t>
      </w:r>
    </w:p>
    <w:p w:rsidR="00E72D76" w:rsidRDefault="00E72D76">
      <w:pPr>
        <w:rPr>
          <w:rFonts w:ascii="Times New Roman" w:hAnsi="Times New Roman" w:cs="Times New Roman"/>
          <w:sz w:val="32"/>
          <w:szCs w:val="32"/>
        </w:rPr>
      </w:pPr>
    </w:p>
    <w:p w:rsidR="00685025" w:rsidRDefault="00B47014">
      <w:pPr>
        <w:rPr>
          <w:rFonts w:ascii="Times New Roman" w:hAnsi="Times New Roman" w:cs="Times New Roman"/>
          <w:sz w:val="32"/>
          <w:szCs w:val="32"/>
        </w:rPr>
      </w:pPr>
      <w:r>
        <w:t>Ребята, вот вам семейное задание. Повесьте кормушки у себя во дворе и подкармливайте птиц зимой. А сейчас, когда вы все оденетесь, мы пойдём на улицу и повесим кормушки на участке. Когда будете в них насыпать корм, то приговаривайте: «Птичка, птичка, вот тебе крошки с моей ладошки». В заключение нашей с встречи, я хочу подарить каждому участнику буклеты «Что любят птицы» и «Как кормить птиц». Передайте их друзьям, знакомым, соседям. Как только вы начнете регулярно подкармливать птиц, они станут вашими постоянными гостями!</w:t>
      </w:r>
    </w:p>
    <w:p w:rsidR="00685025" w:rsidRDefault="00685025">
      <w:pPr>
        <w:rPr>
          <w:rFonts w:ascii="Times New Roman" w:hAnsi="Times New Roman" w:cs="Times New Roman"/>
          <w:sz w:val="32"/>
          <w:szCs w:val="32"/>
        </w:rPr>
      </w:pPr>
    </w:p>
    <w:p w:rsidR="00685025" w:rsidRDefault="00685025">
      <w:pPr>
        <w:rPr>
          <w:rFonts w:ascii="Times New Roman" w:hAnsi="Times New Roman" w:cs="Times New Roman"/>
          <w:sz w:val="32"/>
          <w:szCs w:val="32"/>
        </w:rPr>
      </w:pPr>
    </w:p>
    <w:p w:rsidR="00B0629E" w:rsidRDefault="00B0629E">
      <w:pPr>
        <w:rPr>
          <w:rFonts w:ascii="Times New Roman" w:hAnsi="Times New Roman" w:cs="Times New Roman"/>
          <w:sz w:val="32"/>
          <w:szCs w:val="32"/>
        </w:rPr>
      </w:pPr>
    </w:p>
    <w:p w:rsidR="00563A18" w:rsidRPr="00C34768" w:rsidRDefault="00563A18" w:rsidP="00563A18">
      <w:pPr>
        <w:rPr>
          <w:rStyle w:val="txtbody"/>
          <w:rFonts w:ascii="Times New Roman" w:hAnsi="Times New Roman" w:cs="Times New Roman"/>
          <w:sz w:val="28"/>
          <w:szCs w:val="28"/>
        </w:rPr>
      </w:pPr>
      <w:r w:rsidRPr="00C34768">
        <w:rPr>
          <w:rStyle w:val="txtbody"/>
          <w:rFonts w:ascii="Times New Roman" w:hAnsi="Times New Roman" w:cs="Times New Roman"/>
          <w:sz w:val="28"/>
          <w:szCs w:val="28"/>
        </w:rPr>
        <w:t>Синицы - очень подвижные и ловкие птицы. Лазая по веткам, птахи  обшаривают все трещинки в поисках насекомых и их личинок.</w:t>
      </w:r>
      <w:r w:rsidRPr="00C34768">
        <w:rPr>
          <w:rFonts w:ascii="Times New Roman" w:hAnsi="Times New Roman" w:cs="Times New Roman"/>
          <w:sz w:val="28"/>
          <w:szCs w:val="28"/>
        </w:rPr>
        <w:t xml:space="preserve"> </w:t>
      </w:r>
      <w:r w:rsidRPr="00C34768">
        <w:rPr>
          <w:rStyle w:val="txtbody"/>
          <w:rFonts w:ascii="Times New Roman" w:hAnsi="Times New Roman" w:cs="Times New Roman"/>
          <w:sz w:val="28"/>
          <w:szCs w:val="28"/>
        </w:rPr>
        <w:t>На зиму эти птички не улетают в тёплые страны. В поисках корма стайки перелетают с места на место. Там, где корма много, синицы задерживаются. Подкармливая, их можно удержать в своём саду. Синицы приносят очень большую пользу</w:t>
      </w:r>
      <w:r>
        <w:rPr>
          <w:rStyle w:val="txtbody"/>
          <w:rFonts w:ascii="Times New Roman" w:hAnsi="Times New Roman" w:cs="Times New Roman"/>
          <w:sz w:val="28"/>
          <w:szCs w:val="28"/>
        </w:rPr>
        <w:t xml:space="preserve"> садам и паркам.</w:t>
      </w:r>
      <w:r w:rsidRPr="00C34768">
        <w:rPr>
          <w:rStyle w:val="txtbody"/>
          <w:rFonts w:ascii="Times New Roman" w:hAnsi="Times New Roman" w:cs="Times New Roman"/>
          <w:sz w:val="28"/>
          <w:szCs w:val="28"/>
        </w:rPr>
        <w:t xml:space="preserve"> Большая синица за сутки съедает столько насекомых, сколько весит сама</w:t>
      </w:r>
    </w:p>
    <w:p w:rsidR="00563A18" w:rsidRDefault="00563A18" w:rsidP="00563A18">
      <w:pPr>
        <w:rPr>
          <w:b/>
        </w:rPr>
      </w:pPr>
      <w:r w:rsidRPr="003411A3">
        <w:rPr>
          <w:b/>
        </w:rPr>
        <w:lastRenderedPageBreak/>
        <w:t xml:space="preserve">И.п. -8 слов   Р.п.-5слов </w:t>
      </w:r>
      <w:proofErr w:type="spellStart"/>
      <w:r w:rsidRPr="003411A3">
        <w:rPr>
          <w:b/>
        </w:rPr>
        <w:t>Д.</w:t>
      </w:r>
      <w:proofErr w:type="gramStart"/>
      <w:r w:rsidRPr="003411A3">
        <w:rPr>
          <w:b/>
        </w:rPr>
        <w:t>п</w:t>
      </w:r>
      <w:proofErr w:type="spellEnd"/>
      <w:proofErr w:type="gramEnd"/>
      <w:r w:rsidRPr="003411A3">
        <w:rPr>
          <w:b/>
        </w:rPr>
        <w:t xml:space="preserve"> –3 слова В.п. -5 слов Т.п. –0 слов </w:t>
      </w:r>
      <w:proofErr w:type="spellStart"/>
      <w:r w:rsidRPr="003411A3">
        <w:rPr>
          <w:b/>
        </w:rPr>
        <w:t>П.п</w:t>
      </w:r>
      <w:proofErr w:type="spellEnd"/>
      <w:r w:rsidRPr="003411A3">
        <w:rPr>
          <w:b/>
        </w:rPr>
        <w:t xml:space="preserve"> -3 слова </w:t>
      </w:r>
      <w:r>
        <w:rPr>
          <w:b/>
        </w:rPr>
        <w:t>–</w:t>
      </w:r>
      <w:r w:rsidRPr="003411A3">
        <w:rPr>
          <w:b/>
        </w:rPr>
        <w:t xml:space="preserve"> </w:t>
      </w:r>
    </w:p>
    <w:p w:rsidR="00BC5F9D" w:rsidRPr="00B0629E" w:rsidRDefault="00BC5F9D">
      <w:pPr>
        <w:rPr>
          <w:rFonts w:ascii="Times New Roman" w:hAnsi="Times New Roman" w:cs="Times New Roman"/>
          <w:sz w:val="32"/>
          <w:szCs w:val="32"/>
        </w:rPr>
      </w:pPr>
    </w:p>
    <w:sectPr w:rsidR="00BC5F9D" w:rsidRPr="00B0629E" w:rsidSect="00EB1EA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160" w:rsidRDefault="000D4160" w:rsidP="009E0C6D">
      <w:pPr>
        <w:spacing w:after="0" w:line="240" w:lineRule="auto"/>
      </w:pPr>
      <w:r>
        <w:separator/>
      </w:r>
    </w:p>
  </w:endnote>
  <w:endnote w:type="continuationSeparator" w:id="0">
    <w:p w:rsidR="000D4160" w:rsidRDefault="000D4160" w:rsidP="009E0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641"/>
      <w:docPartObj>
        <w:docPartGallery w:val="Page Numbers (Bottom of Page)"/>
        <w:docPartUnique/>
      </w:docPartObj>
    </w:sdtPr>
    <w:sdtContent>
      <w:p w:rsidR="009E0C6D" w:rsidRDefault="003F1EF3">
        <w:pPr>
          <w:pStyle w:val="ac"/>
          <w:jc w:val="right"/>
        </w:pPr>
        <w:fldSimple w:instr=" PAGE   \* MERGEFORMAT ">
          <w:r w:rsidR="006C2B82">
            <w:rPr>
              <w:noProof/>
            </w:rPr>
            <w:t>1</w:t>
          </w:r>
        </w:fldSimple>
      </w:p>
    </w:sdtContent>
  </w:sdt>
  <w:p w:rsidR="009E0C6D" w:rsidRDefault="009E0C6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160" w:rsidRDefault="000D4160" w:rsidP="009E0C6D">
      <w:pPr>
        <w:spacing w:after="0" w:line="240" w:lineRule="auto"/>
      </w:pPr>
      <w:r>
        <w:separator/>
      </w:r>
    </w:p>
  </w:footnote>
  <w:footnote w:type="continuationSeparator" w:id="0">
    <w:p w:rsidR="000D4160" w:rsidRDefault="000D4160" w:rsidP="009E0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7C37"/>
    <w:multiLevelType w:val="multilevel"/>
    <w:tmpl w:val="1F08C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82F17"/>
    <w:multiLevelType w:val="hybridMultilevel"/>
    <w:tmpl w:val="5D7E2AA2"/>
    <w:lvl w:ilvl="0" w:tplc="11682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BA86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6600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158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F296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1A34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BE9B7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1C9B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A88A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0629E"/>
    <w:rsid w:val="00085CCE"/>
    <w:rsid w:val="000D4160"/>
    <w:rsid w:val="001004E7"/>
    <w:rsid w:val="001A18C4"/>
    <w:rsid w:val="001A5FA8"/>
    <w:rsid w:val="001E748D"/>
    <w:rsid w:val="002A2FEC"/>
    <w:rsid w:val="002D2667"/>
    <w:rsid w:val="0032420A"/>
    <w:rsid w:val="003411A3"/>
    <w:rsid w:val="003562A2"/>
    <w:rsid w:val="003A487E"/>
    <w:rsid w:val="003C0BC0"/>
    <w:rsid w:val="003F1EF3"/>
    <w:rsid w:val="004A224B"/>
    <w:rsid w:val="004E74DA"/>
    <w:rsid w:val="00563A18"/>
    <w:rsid w:val="006612EE"/>
    <w:rsid w:val="006841AF"/>
    <w:rsid w:val="006841D6"/>
    <w:rsid w:val="00685025"/>
    <w:rsid w:val="00697E4D"/>
    <w:rsid w:val="006C2B82"/>
    <w:rsid w:val="00774564"/>
    <w:rsid w:val="00816B66"/>
    <w:rsid w:val="0085582C"/>
    <w:rsid w:val="00885CBF"/>
    <w:rsid w:val="009034CB"/>
    <w:rsid w:val="00907C70"/>
    <w:rsid w:val="00930A83"/>
    <w:rsid w:val="009836F1"/>
    <w:rsid w:val="009E0C6D"/>
    <w:rsid w:val="00A2464B"/>
    <w:rsid w:val="00A84AA6"/>
    <w:rsid w:val="00AA73DE"/>
    <w:rsid w:val="00AC5296"/>
    <w:rsid w:val="00B0629E"/>
    <w:rsid w:val="00B10D51"/>
    <w:rsid w:val="00B47014"/>
    <w:rsid w:val="00B951D2"/>
    <w:rsid w:val="00BC5F9D"/>
    <w:rsid w:val="00BD2F30"/>
    <w:rsid w:val="00BF35C8"/>
    <w:rsid w:val="00C10D89"/>
    <w:rsid w:val="00C34768"/>
    <w:rsid w:val="00C37EEC"/>
    <w:rsid w:val="00C47DB3"/>
    <w:rsid w:val="00CA33EC"/>
    <w:rsid w:val="00D319C5"/>
    <w:rsid w:val="00DC1756"/>
    <w:rsid w:val="00E07D41"/>
    <w:rsid w:val="00E72D76"/>
    <w:rsid w:val="00EB1EA4"/>
    <w:rsid w:val="00F516AE"/>
    <w:rsid w:val="00FA5CD6"/>
    <w:rsid w:val="00FA7018"/>
    <w:rsid w:val="00FC1E24"/>
    <w:rsid w:val="00FE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1D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745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C5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AC5296"/>
    <w:rPr>
      <w:i/>
      <w:iCs/>
    </w:rPr>
  </w:style>
  <w:style w:type="character" w:styleId="a8">
    <w:name w:val="Strong"/>
    <w:basedOn w:val="a0"/>
    <w:uiPriority w:val="22"/>
    <w:qFormat/>
    <w:rsid w:val="00B47014"/>
    <w:rPr>
      <w:b/>
      <w:bCs/>
    </w:rPr>
  </w:style>
  <w:style w:type="character" w:customStyle="1" w:styleId="txtbody">
    <w:name w:val="txtbody"/>
    <w:basedOn w:val="a0"/>
    <w:rsid w:val="00D319C5"/>
  </w:style>
  <w:style w:type="character" w:styleId="a9">
    <w:name w:val="Hyperlink"/>
    <w:basedOn w:val="a0"/>
    <w:uiPriority w:val="99"/>
    <w:semiHidden/>
    <w:unhideWhenUsed/>
    <w:rsid w:val="00D319C5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9E0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E0C6D"/>
  </w:style>
  <w:style w:type="paragraph" w:styleId="ac">
    <w:name w:val="footer"/>
    <w:basedOn w:val="a"/>
    <w:link w:val="ad"/>
    <w:uiPriority w:val="99"/>
    <w:unhideWhenUsed/>
    <w:rsid w:val="009E0C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0C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77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D77E8-BE28-49B2-A92D-3315FE204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6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начальная школа</cp:lastModifiedBy>
  <cp:revision>12</cp:revision>
  <dcterms:created xsi:type="dcterms:W3CDTF">2015-11-12T15:44:00Z</dcterms:created>
  <dcterms:modified xsi:type="dcterms:W3CDTF">2015-12-28T10:25:00Z</dcterms:modified>
</cp:coreProperties>
</file>